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rPr>
          <w:rFonts w:ascii="Poppins Light" w:hAnsi="Poppins Light" w:cs="Poppins Light"/>
          <w:b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 xml:space="preserve">Supervisor's data </w:t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</w: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ab/>
        <w:t>Place, date</w:t>
      </w:r>
    </w:p>
    <w:p w:rsidR="00046B71" w:rsidRPr="00211106" w:rsidRDefault="00046B71" w:rsidP="00046B71">
      <w:pPr>
        <w:rPr>
          <w:rFonts w:ascii="Poppins Light" w:hAnsi="Poppins Light" w:cs="Poppins Light"/>
          <w:b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>or supervisor</w:t>
      </w: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jc w:val="center"/>
        <w:rPr>
          <w:rFonts w:ascii="Poppins Light" w:hAnsi="Poppins Light" w:cs="Poppins Light"/>
          <w:b/>
          <w:color w:val="000000"/>
          <w:sz w:val="28"/>
          <w:szCs w:val="28"/>
          <w:lang w:val="en-US"/>
        </w:rPr>
      </w:pPr>
      <w:r w:rsidRPr="00211106">
        <w:rPr>
          <w:rFonts w:ascii="Poppins Light" w:hAnsi="Poppins Light" w:cs="Poppins Light"/>
          <w:b/>
          <w:color w:val="000000"/>
          <w:sz w:val="28"/>
          <w:szCs w:val="28"/>
          <w:lang w:val="en-US"/>
        </w:rPr>
        <w:t>Opinion regarding the student,</w:t>
      </w:r>
    </w:p>
    <w:p w:rsidR="00046B71" w:rsidRPr="00211106" w:rsidRDefault="00046B71" w:rsidP="00046B71">
      <w:pPr>
        <w:jc w:val="center"/>
        <w:rPr>
          <w:rFonts w:ascii="Poppins Light" w:hAnsi="Poppins Light" w:cs="Poppins Light"/>
          <w:b/>
          <w:color w:val="000000"/>
          <w:sz w:val="28"/>
          <w:szCs w:val="28"/>
          <w:lang w:val="en-US"/>
        </w:rPr>
      </w:pPr>
      <w:r w:rsidRPr="00211106">
        <w:rPr>
          <w:rFonts w:ascii="Poppins Light" w:hAnsi="Poppins Light" w:cs="Poppins Light"/>
          <w:b/>
          <w:color w:val="000000"/>
          <w:sz w:val="28"/>
          <w:szCs w:val="28"/>
          <w:lang w:val="en-US"/>
        </w:rPr>
        <w:t>Ms./Ms. ......</w:t>
      </w:r>
      <w:r>
        <w:rPr>
          <w:rFonts w:ascii="Poppins Light" w:hAnsi="Poppins Light" w:cs="Poppins Light"/>
          <w:b/>
          <w:color w:val="000000"/>
          <w:sz w:val="28"/>
          <w:szCs w:val="28"/>
          <w:lang w:val="en-US"/>
        </w:rPr>
        <w:t>............................</w:t>
      </w:r>
      <w:r w:rsidRPr="00211106">
        <w:rPr>
          <w:rFonts w:ascii="Poppins Light" w:hAnsi="Poppins Light" w:cs="Poppins Light"/>
          <w:b/>
          <w:color w:val="000000"/>
          <w:sz w:val="28"/>
          <w:szCs w:val="28"/>
          <w:lang w:val="en-US"/>
        </w:rPr>
        <w:t>.............................................</w:t>
      </w:r>
    </w:p>
    <w:p w:rsidR="00046B71" w:rsidRPr="00D2611C" w:rsidRDefault="00046B71" w:rsidP="00046B71">
      <w:pPr>
        <w:jc w:val="center"/>
        <w:rPr>
          <w:rFonts w:ascii="Poppins Light" w:hAnsi="Poppins Light" w:cs="Poppins Light"/>
          <w:b/>
          <w:color w:val="000000"/>
          <w:sz w:val="20"/>
          <w:szCs w:val="20"/>
          <w:lang w:val="en-US"/>
        </w:rPr>
      </w:pPr>
      <w:r w:rsidRPr="00D2611C">
        <w:rPr>
          <w:rFonts w:ascii="Poppins Light" w:hAnsi="Poppins Light" w:cs="Poppins Light"/>
          <w:b/>
          <w:color w:val="000000"/>
          <w:sz w:val="20"/>
          <w:szCs w:val="20"/>
          <w:lang w:val="en-US"/>
        </w:rPr>
        <w:t>Name and First name of the student</w:t>
      </w: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rPr>
          <w:rFonts w:ascii="Poppins Light" w:hAnsi="Poppins Light" w:cs="Poppins Light"/>
          <w:b/>
          <w:color w:val="000000"/>
        </w:rPr>
      </w:pPr>
      <w:r w:rsidRPr="00211106">
        <w:rPr>
          <w:rFonts w:ascii="Poppins Light" w:hAnsi="Poppins Light" w:cs="Poppins Light"/>
          <w:b/>
          <w:color w:val="000000"/>
        </w:rPr>
        <w:t xml:space="preserve">Content of the </w:t>
      </w:r>
      <w:proofErr w:type="spellStart"/>
      <w:r w:rsidRPr="00211106">
        <w:rPr>
          <w:rFonts w:ascii="Poppins Light" w:hAnsi="Poppins Light" w:cs="Poppins Light"/>
          <w:b/>
          <w:color w:val="000000"/>
        </w:rPr>
        <w:t>opinion</w:t>
      </w:r>
      <w:proofErr w:type="spellEnd"/>
      <w:r w:rsidRPr="00211106">
        <w:rPr>
          <w:rFonts w:ascii="Poppins Light" w:hAnsi="Poppins Light" w:cs="Poppins Light"/>
          <w:b/>
          <w:color w:val="000000"/>
        </w:rPr>
        <w:t>...</w:t>
      </w: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</w:t>
      </w: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</w:t>
      </w: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</w:t>
      </w: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</w:t>
      </w: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</w:t>
      </w: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</w:t>
      </w: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 Light" w:hAnsi="Poppins Light" w:cs="Poppins Light"/>
          <w:color w:val="000000"/>
          <w:sz w:val="20"/>
          <w:szCs w:val="20"/>
          <w:lang w:val="en-US"/>
        </w:rPr>
        <w:t>……………………………</w:t>
      </w: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To be comp</w:t>
      </w:r>
      <w:r>
        <w:rPr>
          <w:rFonts w:ascii="Poppins Light" w:hAnsi="Poppins Light" w:cs="Poppins Light"/>
          <w:color w:val="000000"/>
          <w:sz w:val="20"/>
          <w:szCs w:val="20"/>
          <w:lang w:val="en-US"/>
        </w:rPr>
        <w:t>leted by the supervisor</w:t>
      </w: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:</w:t>
      </w: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 xml:space="preserve">1) I agree that the </w:t>
      </w:r>
      <w:r w:rsidRPr="005E6440">
        <w:rPr>
          <w:rFonts w:ascii="Poppins Light" w:hAnsi="Poppins Light" w:cs="Poppins Light"/>
          <w:b/>
          <w:i/>
          <w:color w:val="000000"/>
          <w:sz w:val="20"/>
          <w:szCs w:val="20"/>
          <w:lang w:val="en-US"/>
        </w:rPr>
        <w:t>student/docto</w:t>
      </w:r>
      <w:r w:rsidR="005E6440" w:rsidRPr="005E6440">
        <w:rPr>
          <w:rFonts w:ascii="Poppins Light" w:hAnsi="Poppins Light" w:cs="Poppins Light"/>
          <w:b/>
          <w:i/>
          <w:color w:val="000000"/>
          <w:sz w:val="20"/>
          <w:szCs w:val="20"/>
          <w:lang w:val="en-US"/>
        </w:rPr>
        <w:t>ral student</w:t>
      </w:r>
      <w:r w:rsidR="005E6440">
        <w:rPr>
          <w:rFonts w:ascii="Poppins Light" w:hAnsi="Poppins Light" w:cs="Poppins Light"/>
          <w:color w:val="000000"/>
          <w:sz w:val="20"/>
          <w:szCs w:val="20"/>
          <w:lang w:val="en-US"/>
        </w:rPr>
        <w:t xml:space="preserve">* has entered the </w:t>
      </w:r>
      <w:r w:rsidR="005E6440" w:rsidRPr="005E6440">
        <w:rPr>
          <w:rFonts w:ascii="Poppins Light" w:hAnsi="Poppins Light" w:cs="Poppins Light"/>
          <w:i/>
          <w:color w:val="000000"/>
          <w:sz w:val="20"/>
          <w:szCs w:val="20"/>
          <w:lang w:val="en-US"/>
        </w:rPr>
        <w:t>36</w:t>
      </w:r>
      <w:r w:rsidRPr="005E6440">
        <w:rPr>
          <w:rFonts w:ascii="Poppins Light" w:hAnsi="Poppins Light" w:cs="Poppins Light"/>
          <w:i/>
          <w:color w:val="000000"/>
          <w:sz w:val="20"/>
          <w:szCs w:val="20"/>
          <w:lang w:val="en-US"/>
        </w:rPr>
        <w:t>O</w:t>
      </w:r>
      <w:r w:rsidR="005E6440">
        <w:rPr>
          <w:rFonts w:ascii="Poppins Light" w:hAnsi="Poppins Light" w:cs="Poppins Light"/>
          <w:color w:val="000000"/>
          <w:sz w:val="20"/>
          <w:szCs w:val="20"/>
          <w:lang w:val="en-US"/>
        </w:rPr>
        <w:t>rg</w:t>
      </w: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-C</w:t>
      </w:r>
      <w:r w:rsidR="005E6440">
        <w:rPr>
          <w:rFonts w:ascii="Poppins Light" w:hAnsi="Poppins Light" w:cs="Poppins Light"/>
          <w:color w:val="000000"/>
          <w:sz w:val="20"/>
          <w:szCs w:val="20"/>
          <w:lang w:val="en-US"/>
        </w:rPr>
        <w:t>hem</w:t>
      </w: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 xml:space="preserve"> Challenge, </w:t>
      </w: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 xml:space="preserve">2) I confirm that the </w:t>
      </w:r>
      <w:r w:rsidRPr="005E6440">
        <w:rPr>
          <w:rFonts w:ascii="Poppins Light" w:hAnsi="Poppins Light" w:cs="Poppins Light"/>
          <w:b/>
          <w:i/>
          <w:color w:val="000000"/>
          <w:sz w:val="20"/>
          <w:szCs w:val="20"/>
          <w:lang w:val="en-US"/>
        </w:rPr>
        <w:t>student/doctoral student</w:t>
      </w: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 xml:space="preserve">* is in the </w:t>
      </w:r>
      <w:r w:rsidRPr="005E6440">
        <w:rPr>
          <w:rFonts w:ascii="Poppins Light" w:hAnsi="Poppins Light" w:cs="Poppins Light"/>
          <w:b/>
          <w:i/>
          <w:color w:val="000000"/>
          <w:sz w:val="20"/>
          <w:szCs w:val="20"/>
          <w:lang w:val="en-US"/>
        </w:rPr>
        <w:t>I/II/III/IV/V</w:t>
      </w:r>
      <w:r w:rsidR="005E6440" w:rsidRPr="005E6440">
        <w:rPr>
          <w:rFonts w:ascii="Poppins Light" w:hAnsi="Poppins Light" w:cs="Poppins Light"/>
          <w:b/>
          <w:i/>
          <w:color w:val="000000"/>
          <w:sz w:val="20"/>
          <w:szCs w:val="20"/>
          <w:lang w:val="en-US"/>
        </w:rPr>
        <w:t>/</w:t>
      </w:r>
      <w:r w:rsidR="005E6440" w:rsidRPr="005E6440">
        <w:rPr>
          <w:b/>
        </w:rPr>
        <w:t xml:space="preserve"> </w:t>
      </w:r>
      <w:r w:rsidR="005E6440" w:rsidRPr="005E6440">
        <w:rPr>
          <w:rFonts w:ascii="Poppins Light" w:hAnsi="Poppins Light" w:cs="Poppins Light"/>
          <w:b/>
          <w:i/>
          <w:color w:val="000000"/>
          <w:sz w:val="20"/>
          <w:szCs w:val="20"/>
          <w:lang w:val="en-US"/>
        </w:rPr>
        <w:t>after defending the diploma thesis in 2024</w:t>
      </w:r>
      <w:r w:rsidR="005E6440" w:rsidRPr="005E6440">
        <w:rPr>
          <w:rFonts w:ascii="Poppins Light" w:hAnsi="Poppins Light" w:cs="Poppins Light"/>
          <w:i/>
          <w:color w:val="000000"/>
          <w:sz w:val="20"/>
          <w:szCs w:val="20"/>
          <w:lang w:val="en-US"/>
        </w:rPr>
        <w:t xml:space="preserve"> </w:t>
      </w: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* year of study,</w:t>
      </w: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 xml:space="preserve">3) if the student qualifies for the finals and is required to prepare a multimedia presentation, </w:t>
      </w:r>
      <w:r w:rsidRPr="005E6440">
        <w:rPr>
          <w:rFonts w:ascii="Poppins Light" w:hAnsi="Poppins Light" w:cs="Poppins Light"/>
          <w:b/>
          <w:i/>
          <w:color w:val="000000"/>
          <w:sz w:val="20"/>
          <w:szCs w:val="20"/>
          <w:lang w:val="en-US"/>
        </w:rPr>
        <w:t>I agree/do not agree</w:t>
      </w: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* to post the presentation on the organizer's website (</w:t>
      </w:r>
      <w:r w:rsidRPr="005E6440">
        <w:rPr>
          <w:rFonts w:ascii="Poppins Light" w:hAnsi="Poppins Light" w:cs="Poppins Light"/>
          <w:b/>
          <w:i/>
          <w:color w:val="000000"/>
          <w:sz w:val="20"/>
          <w:szCs w:val="20"/>
          <w:lang w:val="en-US"/>
        </w:rPr>
        <w:t>www.360.us.edu.pl</w:t>
      </w: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 xml:space="preserve">). </w:t>
      </w: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*delete as necessary</w:t>
      </w: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  <w:lang w:val="en-US"/>
        </w:rPr>
        <w:t>Signature of supervisor/promoter:</w:t>
      </w: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211106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  <w:lang w:val="en-US"/>
        </w:rPr>
      </w:pPr>
    </w:p>
    <w:p w:rsidR="00046B71" w:rsidRPr="008005F4" w:rsidRDefault="00046B71" w:rsidP="00046B71">
      <w:pPr>
        <w:jc w:val="right"/>
        <w:rPr>
          <w:rFonts w:ascii="Poppins Light" w:hAnsi="Poppins Light" w:cs="Poppins Light"/>
          <w:color w:val="000000"/>
          <w:sz w:val="20"/>
          <w:szCs w:val="20"/>
        </w:rPr>
      </w:pPr>
      <w:r w:rsidRPr="00211106">
        <w:rPr>
          <w:rFonts w:ascii="Poppins Light" w:hAnsi="Poppins Light" w:cs="Poppins Light"/>
          <w:color w:val="000000"/>
          <w:sz w:val="20"/>
          <w:szCs w:val="20"/>
        </w:rPr>
        <w:t xml:space="preserve">........................................................................ </w:t>
      </w:r>
      <w:r>
        <w:rPr>
          <w:rFonts w:ascii="Poppins Light" w:hAnsi="Poppins Light" w:cs="Poppins Light"/>
          <w:color w:val="000000"/>
          <w:sz w:val="20"/>
          <w:szCs w:val="20"/>
        </w:rPr>
        <w:t xml:space="preserve"> </w:t>
      </w:r>
    </w:p>
    <w:p w:rsidR="00A65968" w:rsidRDefault="00A65968">
      <w:bookmarkStart w:id="0" w:name="_GoBack"/>
      <w:bookmarkEnd w:id="0"/>
    </w:p>
    <w:sectPr w:rsidR="00A6596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oppins Light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11" w:rsidRDefault="005E64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11" w:rsidRDefault="005E64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11" w:rsidRDefault="005E644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11" w:rsidRDefault="005E64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07" w:rsidRDefault="00046B71" w:rsidP="00C1077D">
    <w:pPr>
      <w:pStyle w:val="Nagwek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6846570</wp:posOffset>
              </wp:positionH>
              <wp:positionV relativeFrom="page">
                <wp:posOffset>7602220</wp:posOffset>
              </wp:positionV>
              <wp:extent cx="523875" cy="2183130"/>
              <wp:effectExtent l="0" t="1270" r="190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007" w:rsidRPr="00A62456" w:rsidRDefault="005E6440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A62456">
                            <w:rPr>
                              <w:rFonts w:ascii="Calibri Light" w:eastAsia="Times New Roman" w:hAnsi="Calibri Light"/>
                              <w:lang w:val="pl-PL"/>
                            </w:rPr>
                            <w:t>Strona</w:t>
                          </w:r>
                          <w:r w:rsidRPr="00A62456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62456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E6440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  <w:lang w:val="pl-PL"/>
                            </w:rPr>
                            <w:t>1</w:t>
                          </w:r>
                          <w:r w:rsidRPr="00A62456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539.1pt;margin-top:598.6pt;width:41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CugIAALYFAAAOAAAAZHJzL2Uyb0RvYy54bWysVEtu2zAQ3RfoHQjuFX1M25IQOUgsqyiQ&#10;tgHSHoCWKIuIRKokbTkosuzNerAOqdixk03RVguCwxkO38x7msurfdeiHVOaS5Hh8CLAiIlSVlxs&#10;Mvzta+HFGGlDRUVbKViGH5nGV4v37y6HPmWRbGRbMYUgidDp0Ge4MaZPfV+XDeuovpA9E+Cspeqo&#10;AVNt/ErRAbJ3rR8FwcwfpKp6JUumNZzmoxMvXP66ZqX5UteaGdRmGLAZtyq3ru3qLy5pulG0b3j5&#10;DIP+BYqOcgGPHlPl1FC0VfxNqo6XSmpZm4tSdr6sa14yVwNUEwavqrlvaM9cLdAc3R/bpP9f2vLz&#10;7k4hXgF3GAnaAUV3ANDIh18/DQptf4ZepxB2398pW6Hub2X5oJGQy4aKDbtWSg4NoxWgcvH+2QVr&#10;aLiK1sMnWUF6ujXStWpfq84mhCagvWPk8cgI2xtUwuE0msTzKUYluKIwnoQTR5lP08PtXmnzgckO&#10;2U2GFTDustPdrTaAHkIPIfYxIQveto71VpwdQOB4Am/DVeuzKByJP5IgWcWrmHgkmq08EuS5d10s&#10;iTcrwvk0n+TLZR4+2XdDkja8qpiwzxwEFZI/I+xZ2qMUjpLSsuWVTWchabVZL1uFdhQEXbjPcgTg&#10;T8L8cxjODbW8KimMSHATJV4xi+ceKcjUS+ZB7AVhcpPMApKQvDgv6ZYL9u8loSHDyTSaOpZOQL+q&#10;LXDf29po2nEDI6PlXYbjYxBNrQRXonLUGsrbcX/SCgv/pRXQsQPRTrBWo6PWzX69hyxWuGtZPYJ0&#10;lQRlwfSAOQcbu0ZzMAcYGxnW37dUMYzajwL+gCQkxM4ZZ5DpPAJDnXrWpx4qykbCNCqNwmg0lmac&#10;Ttte8U0Dz4Vjo/pr+G8K7iT9Ag3qsQYMB1fZ8yCz0+fUdlEv43bxGwAA//8DAFBLAwQUAAYACAAA&#10;ACEA45+BOeAAAAAPAQAADwAAAGRycy9kb3ducmV2LnhtbEyPwU7DMBBE70j8g7VI3KjtCpIQ4lQI&#10;iQtCqmg59OjaSxIR21HstObv2Z7gNqMdzb5pNtmN7IRzHIJXIFcCGHoT7OA7BZ/717sKWEzaWz0G&#10;jwp+MMKmvb5qdG3D2X/gaZc6RiU+1lpBn9JUcx5Nj07HVZjQ0+0rzE4nsnPH7azPVO5Gvhai4E4P&#10;nj70esKXHs33bnEK9kU+mLwcJL6bqjMat7172yp1e5Ofn4AlzOkvDBd8QoeWmI5h8TaykbwoqzVl&#10;ScnHktQlIwtRAjuSeriXAnjb8P872l8AAAD//wMAUEsBAi0AFAAGAAgAAAAhALaDOJL+AAAA4QEA&#10;ABMAAAAAAAAAAAAAAAAAAAAAAFtDb250ZW50X1R5cGVzXS54bWxQSwECLQAUAAYACAAAACEAOP0h&#10;/9YAAACUAQAACwAAAAAAAAAAAAAAAAAvAQAAX3JlbHMvLnJlbHNQSwECLQAUAAYACAAAACEA08GK&#10;groCAAC2BQAADgAAAAAAAAAAAAAAAAAuAgAAZHJzL2Uyb0RvYy54bWxQSwECLQAUAAYACAAAACEA&#10;45+BOe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563007" w:rsidRPr="00A62456" w:rsidRDefault="005E6440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A62456">
                      <w:rPr>
                        <w:rFonts w:ascii="Calibri Light" w:eastAsia="Times New Roman" w:hAnsi="Calibri Light"/>
                        <w:lang w:val="pl-PL"/>
                      </w:rPr>
                      <w:t>Strona</w:t>
                    </w:r>
                    <w:r w:rsidRPr="00A62456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62456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Pr="005E6440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  <w:lang w:val="pl-PL"/>
                      </w:rPr>
                      <w:t>1</w:t>
                    </w:r>
                    <w:r w:rsidRPr="00A62456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11" w:rsidRDefault="005E64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71"/>
    <w:rsid w:val="00046B71"/>
    <w:rsid w:val="005E6440"/>
    <w:rsid w:val="00A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20F6D7"/>
  <w15:chartTrackingRefBased/>
  <w15:docId w15:val="{28EB4A26-570D-4CED-986D-693F9C0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7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B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46B71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Stopka">
    <w:name w:val="footer"/>
    <w:basedOn w:val="Normalny"/>
    <w:link w:val="StopkaZnak"/>
    <w:uiPriority w:val="99"/>
    <w:unhideWhenUsed/>
    <w:rsid w:val="00046B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46B71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ZPIMF</dc:creator>
  <cp:keywords/>
  <dc:description/>
  <cp:lastModifiedBy>ZPIMF</cp:lastModifiedBy>
  <cp:revision>2</cp:revision>
  <cp:lastPrinted>2024-06-06T05:04:00Z</cp:lastPrinted>
  <dcterms:created xsi:type="dcterms:W3CDTF">2024-06-06T05:03:00Z</dcterms:created>
  <dcterms:modified xsi:type="dcterms:W3CDTF">2024-06-06T05:09:00Z</dcterms:modified>
</cp:coreProperties>
</file>